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31" w:rsidRDefault="00697F31">
      <w:pPr>
        <w:pStyle w:val="Corpodeltesto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490.8pt;height:74.2pt;mso-position-horizontal-relative:char;mso-position-vertical-relative:line" coordsize="9816,1484">
            <v:shape id="_x0000_s1031" style="position:absolute;width:9816;height:1484" coordsize="9816,1484" o:spt="100" adj="0,,0" path="m9757,1003r-9699,l,1003r,423l,1484r58,l9757,1484r,-58l9757,1003xm9757,l58,,,,,58,,480r,523l58,1003r9699,l9757,480r,-422l9757,xm9815,1003r-57,l9758,1426r,58l9815,1484r,-58l9815,1003xm9815,r-57,l9758,58r,422l9758,1003r57,l9815,480r,-422l9815,xe" fillcolor="#dd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816;height:1484" filled="f" stroked="f">
              <v:textbox inset="0,0,0,0">
                <w:txbxContent>
                  <w:p w:rsidR="00697F31" w:rsidRPr="00D817AF" w:rsidRDefault="00D817AF">
                    <w:pPr>
                      <w:spacing w:before="60"/>
                      <w:ind w:left="647" w:right="666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817AF">
                      <w:rPr>
                        <w:b/>
                        <w:sz w:val="24"/>
                        <w:szCs w:val="24"/>
                      </w:rPr>
                      <w:t>PREMIO FONDAZIONE EMANUELE SCIFO</w:t>
                    </w:r>
                  </w:p>
                  <w:p w:rsidR="00D817AF" w:rsidRPr="00D817AF" w:rsidRDefault="00D817AF">
                    <w:pPr>
                      <w:spacing w:before="60"/>
                      <w:ind w:left="647" w:right="666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817AF">
                      <w:rPr>
                        <w:b/>
                        <w:sz w:val="24"/>
                        <w:szCs w:val="24"/>
                      </w:rPr>
                      <w:t>2021</w:t>
                    </w:r>
                  </w:p>
                  <w:p w:rsidR="00697F31" w:rsidRPr="00D817AF" w:rsidRDefault="000E583A">
                    <w:pPr>
                      <w:spacing w:before="157" w:line="278" w:lineRule="auto"/>
                      <w:ind w:left="638" w:right="649" w:hanging="12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817AF">
                      <w:rPr>
                        <w:b/>
                        <w:sz w:val="24"/>
                        <w:szCs w:val="24"/>
                      </w:rPr>
                      <w:t>BANDO PREMIO “</w:t>
                    </w:r>
                    <w:r w:rsidR="00D817AF" w:rsidRPr="00D817AF">
                      <w:rPr>
                        <w:b/>
                        <w:i/>
                        <w:sz w:val="24"/>
                        <w:szCs w:val="24"/>
                      </w:rPr>
                      <w:t>MIGLIOR POSTER – DISTURBI SPECIFICI</w:t>
                    </w:r>
                    <w:r w:rsidR="00D817AF">
                      <w:rPr>
                        <w:b/>
                        <w:i/>
                        <w:sz w:val="30"/>
                      </w:rPr>
                      <w:t xml:space="preserve"> </w:t>
                    </w:r>
                    <w:r w:rsidR="00D817AF" w:rsidRPr="00D817AF">
                      <w:rPr>
                        <w:b/>
                        <w:i/>
                        <w:sz w:val="24"/>
                        <w:szCs w:val="24"/>
                      </w:rPr>
                      <w:t>DELL’APPRENDIMENTO</w:t>
                    </w:r>
                    <w:r w:rsidRPr="00D817AF">
                      <w:rPr>
                        <w:b/>
                        <w:sz w:val="24"/>
                        <w:szCs w:val="24"/>
                      </w:rPr>
                      <w:t>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97F31" w:rsidRDefault="00697F31">
      <w:pPr>
        <w:pStyle w:val="Corpodeltesto"/>
        <w:spacing w:before="10"/>
        <w:ind w:left="0"/>
        <w:rPr>
          <w:rFonts w:ascii="Times New Roman"/>
          <w:sz w:val="27"/>
        </w:rPr>
      </w:pPr>
    </w:p>
    <w:p w:rsidR="007274B3" w:rsidRPr="007274B3" w:rsidRDefault="000E583A" w:rsidP="007274B3">
      <w:pPr>
        <w:pStyle w:val="Corpodeltesto"/>
        <w:spacing w:before="57"/>
        <w:ind w:right="186"/>
        <w:jc w:val="both"/>
      </w:pPr>
      <w:r>
        <w:t>Vi</w:t>
      </w:r>
      <w:r w:rsidR="007274B3">
        <w:t>ene istituita borsa di studio dal Titolo “Disturbi Specifici di Apprendimento”  da € 500,00</w:t>
      </w:r>
      <w:r>
        <w:t xml:space="preserve"> per il </w:t>
      </w:r>
      <w:r>
        <w:rPr>
          <w:b/>
        </w:rPr>
        <w:t xml:space="preserve">Miglior Poster </w:t>
      </w:r>
      <w:r>
        <w:t xml:space="preserve">presentato </w:t>
      </w:r>
      <w:r w:rsidR="007274B3">
        <w:t xml:space="preserve">riguardante elaborazioni, ricerche e dati relativi a strumenti di </w:t>
      </w:r>
      <w:proofErr w:type="spellStart"/>
      <w:r w:rsidR="007274B3">
        <w:t>assesment</w:t>
      </w:r>
      <w:proofErr w:type="spellEnd"/>
      <w:r w:rsidR="007274B3">
        <w:t xml:space="preserve"> e di intervento, nell’ambito del Convegno sulle Patologie del </w:t>
      </w:r>
      <w:proofErr w:type="spellStart"/>
      <w:r w:rsidR="007274B3">
        <w:t>Neurosviluppo</w:t>
      </w:r>
      <w:proofErr w:type="spellEnd"/>
      <w:r w:rsidR="00D817AF">
        <w:t xml:space="preserve"> dal titolo “Le ricadute evolutive</w:t>
      </w:r>
      <w:r w:rsidR="004A15A1">
        <w:t xml:space="preserve"> ed educative</w:t>
      </w:r>
      <w:r w:rsidR="00D817AF">
        <w:t xml:space="preserve"> </w:t>
      </w:r>
      <w:proofErr w:type="spellStart"/>
      <w:r w:rsidR="00D817AF">
        <w:t>dll</w:t>
      </w:r>
      <w:proofErr w:type="spellEnd"/>
      <w:r w:rsidR="00D817AF">
        <w:t>’Emergenza Covid-19</w:t>
      </w:r>
      <w:r w:rsidR="004A15A1">
        <w:t xml:space="preserve"> nell’ambito dei DSA</w:t>
      </w:r>
      <w:r w:rsidR="00D817AF">
        <w:t>”</w:t>
      </w:r>
      <w:r w:rsidR="007274B3">
        <w:t xml:space="preserve"> che si terrà , </w:t>
      </w:r>
      <w:r w:rsidR="00D817AF">
        <w:t>nel mese di Ottobre 2021 .</w:t>
      </w:r>
    </w:p>
    <w:p w:rsidR="00697F31" w:rsidRDefault="000E583A">
      <w:pPr>
        <w:pStyle w:val="Corpodeltesto"/>
        <w:spacing w:before="58"/>
        <w:jc w:val="both"/>
      </w:pPr>
      <w:r>
        <w:t>Sono accettate le candidature che rispondono ai seguenti requisiti:</w:t>
      </w:r>
    </w:p>
    <w:p w:rsidR="00697F31" w:rsidRDefault="000E583A">
      <w:pPr>
        <w:pStyle w:val="Paragrafoelenco"/>
        <w:numPr>
          <w:ilvl w:val="0"/>
          <w:numId w:val="3"/>
        </w:numPr>
        <w:tabs>
          <w:tab w:val="left" w:pos="837"/>
        </w:tabs>
        <w:spacing w:before="63"/>
        <w:ind w:right="188" w:hanging="284"/>
      </w:pPr>
      <w:r>
        <w:tab/>
      </w:r>
      <w:r>
        <w:t xml:space="preserve">il </w:t>
      </w:r>
      <w:r w:rsidR="00D817AF">
        <w:t xml:space="preserve">poster </w:t>
      </w:r>
      <w:r>
        <w:t>presentato</w:t>
      </w:r>
      <w:r w:rsidR="00D817AF">
        <w:t xml:space="preserve"> deve essere</w:t>
      </w:r>
      <w:r>
        <w:t xml:space="preserve"> a primo nome dalla/dal candidata/candidato;</w:t>
      </w:r>
    </w:p>
    <w:p w:rsidR="00697F31" w:rsidRDefault="000E583A">
      <w:pPr>
        <w:pStyle w:val="Paragrafoelenco"/>
        <w:numPr>
          <w:ilvl w:val="0"/>
          <w:numId w:val="3"/>
        </w:numPr>
        <w:tabs>
          <w:tab w:val="left" w:pos="717"/>
        </w:tabs>
        <w:ind w:right="202" w:hanging="284"/>
      </w:pPr>
      <w:r>
        <w:t xml:space="preserve">alla data di pubblicazione del presente bando il /la </w:t>
      </w:r>
      <w:r>
        <w:t>candidato/a deve essere iscritto/a ad un corso di dottorato o aver conseguito il titolo di dottore di ricerca al massimo nei 6 anni</w:t>
      </w:r>
      <w:r>
        <w:rPr>
          <w:spacing w:val="-15"/>
        </w:rPr>
        <w:t xml:space="preserve"> </w:t>
      </w:r>
      <w:r>
        <w:t>precedenti;</w:t>
      </w:r>
    </w:p>
    <w:p w:rsidR="00697F31" w:rsidRDefault="00697F31">
      <w:pPr>
        <w:pStyle w:val="Corpodeltesto"/>
        <w:spacing w:before="7"/>
        <w:ind w:left="0"/>
        <w:rPr>
          <w:sz w:val="31"/>
        </w:rPr>
      </w:pPr>
    </w:p>
    <w:p w:rsidR="00697F31" w:rsidRDefault="000E583A">
      <w:pPr>
        <w:pStyle w:val="Corpodeltesto"/>
        <w:spacing w:before="154"/>
        <w:ind w:right="181"/>
        <w:jc w:val="both"/>
      </w:pPr>
      <w:r>
        <w:t>Per partecipare è necessario compilare, firmare, scansionare e i</w:t>
      </w:r>
      <w:r>
        <w:t xml:space="preserve">nviare entro il </w:t>
      </w:r>
      <w:r w:rsidR="007274B3">
        <w:rPr>
          <w:b/>
        </w:rPr>
        <w:t>30/08/2021</w:t>
      </w:r>
      <w:r>
        <w:rPr>
          <w:b/>
        </w:rPr>
        <w:t xml:space="preserve"> </w:t>
      </w:r>
      <w:r>
        <w:t xml:space="preserve">all’indirizzo: </w:t>
      </w:r>
      <w:hyperlink r:id="rId5" w:history="1">
        <w:r w:rsidR="00D817AF" w:rsidRPr="003F68ED">
          <w:rPr>
            <w:rStyle w:val="Collegamentoipertestuale"/>
            <w:b/>
            <w:u w:color="0000FF"/>
          </w:rPr>
          <w:t>segreteria.ilcantico@gmail.com</w:t>
        </w:r>
        <w:r w:rsidR="00D817AF" w:rsidRPr="003F68ED">
          <w:rPr>
            <w:rStyle w:val="Collegamentoipertestuale"/>
            <w:b/>
          </w:rPr>
          <w:t xml:space="preserve"> </w:t>
        </w:r>
      </w:hyperlink>
      <w:r>
        <w:t>il modulo in calce (</w:t>
      </w:r>
      <w:r>
        <w:rPr>
          <w:b/>
        </w:rPr>
        <w:t>Allegato A</w:t>
      </w:r>
      <w:r>
        <w:t xml:space="preserve">), congiuntamente ad una </w:t>
      </w:r>
      <w:r>
        <w:rPr>
          <w:u w:val="single"/>
        </w:rPr>
        <w:t>sintesi della</w:t>
      </w:r>
      <w:r>
        <w:t xml:space="preserve"> </w:t>
      </w:r>
      <w:r>
        <w:rPr>
          <w:u w:val="single"/>
        </w:rPr>
        <w:t>ricerca</w:t>
      </w:r>
      <w:r>
        <w:t xml:space="preserve"> presentata alle giornate di studio redatta sotto forma di breve report scientifico, </w:t>
      </w:r>
      <w:r>
        <w:rPr>
          <w:u w:val="single"/>
        </w:rPr>
        <w:t>al poster finale in</w:t>
      </w:r>
      <w:r>
        <w:t xml:space="preserve"> </w:t>
      </w:r>
      <w:r>
        <w:rPr>
          <w:u w:val="single"/>
        </w:rPr>
        <w:t>formato pdf</w:t>
      </w:r>
      <w:r>
        <w:t xml:space="preserve"> e ad una fotocopia di un documento di identità. La sintesi della ricerca dovrà essere di lunghezza massima 2.500 parole, inclusa la bibliog</w:t>
      </w:r>
      <w:r>
        <w:t>rafia.</w:t>
      </w:r>
    </w:p>
    <w:p w:rsidR="00697F31" w:rsidRDefault="00697F31">
      <w:pPr>
        <w:pStyle w:val="Corpodeltesto"/>
        <w:spacing w:before="11"/>
        <w:ind w:left="0"/>
        <w:rPr>
          <w:sz w:val="31"/>
        </w:rPr>
      </w:pPr>
    </w:p>
    <w:p w:rsidR="00697F31" w:rsidRDefault="000E583A">
      <w:pPr>
        <w:pStyle w:val="Corpodeltesto"/>
        <w:spacing w:before="1"/>
        <w:ind w:right="183"/>
        <w:jc w:val="both"/>
      </w:pPr>
      <w:r>
        <w:t>La Commissione incaricata della valutazione sarà nominata dal Comitato Esecutivo della Sezione alla scadenza dei termini di presentazione delle domande sulla base dell’expertise necessaria per valutare i prodotti scientifici ed evitando possibili c</w:t>
      </w:r>
      <w:r>
        <w:t>onflitti di interesse (e.g. tutor, coautore, medesimo ateneo). I lavori pervenuti saranno valutati utilizzando una scheda articolata in punti che sono riportati di</w:t>
      </w:r>
      <w:r>
        <w:rPr>
          <w:spacing w:val="-31"/>
        </w:rPr>
        <w:t xml:space="preserve"> </w:t>
      </w:r>
      <w:r>
        <w:t>seguito:</w:t>
      </w:r>
    </w:p>
    <w:p w:rsidR="00697F31" w:rsidRDefault="000E583A">
      <w:pPr>
        <w:pStyle w:val="Paragrafoelenco"/>
        <w:numPr>
          <w:ilvl w:val="0"/>
          <w:numId w:val="2"/>
        </w:numPr>
        <w:tabs>
          <w:tab w:val="left" w:pos="693"/>
        </w:tabs>
        <w:spacing w:before="63"/>
        <w:ind w:hanging="217"/>
      </w:pPr>
      <w:r>
        <w:t>Rilevanza teorica e/o</w:t>
      </w:r>
      <w:r>
        <w:rPr>
          <w:spacing w:val="-7"/>
        </w:rPr>
        <w:t xml:space="preserve"> </w:t>
      </w:r>
      <w:r>
        <w:t>applicativa</w:t>
      </w:r>
    </w:p>
    <w:p w:rsidR="00697F31" w:rsidRDefault="000E583A">
      <w:pPr>
        <w:pStyle w:val="Paragrafoelenco"/>
        <w:numPr>
          <w:ilvl w:val="0"/>
          <w:numId w:val="2"/>
        </w:numPr>
        <w:tabs>
          <w:tab w:val="left" w:pos="693"/>
        </w:tabs>
        <w:ind w:hanging="217"/>
      </w:pPr>
      <w:r>
        <w:t>Chiarezza e adeguatezza dell’inquadramento teoric</w:t>
      </w:r>
      <w:r>
        <w:t>o e delle premesse</w:t>
      </w:r>
      <w:r>
        <w:rPr>
          <w:spacing w:val="-19"/>
        </w:rPr>
        <w:t xml:space="preserve"> </w:t>
      </w:r>
      <w:r>
        <w:t>concettuali</w:t>
      </w:r>
    </w:p>
    <w:p w:rsidR="00697F31" w:rsidRDefault="000E583A">
      <w:pPr>
        <w:pStyle w:val="Paragrafoelenco"/>
        <w:numPr>
          <w:ilvl w:val="0"/>
          <w:numId w:val="2"/>
        </w:numPr>
        <w:tabs>
          <w:tab w:val="left" w:pos="693"/>
        </w:tabs>
        <w:ind w:hanging="217"/>
      </w:pPr>
      <w:r>
        <w:t>Chiarezza nella definizione degli obiettivi di</w:t>
      </w:r>
      <w:r>
        <w:rPr>
          <w:spacing w:val="-7"/>
        </w:rPr>
        <w:t xml:space="preserve"> </w:t>
      </w:r>
      <w:r>
        <w:t>ricerca</w:t>
      </w:r>
    </w:p>
    <w:p w:rsidR="00697F31" w:rsidRDefault="000E583A">
      <w:pPr>
        <w:pStyle w:val="Paragrafoelenco"/>
        <w:numPr>
          <w:ilvl w:val="0"/>
          <w:numId w:val="2"/>
        </w:numPr>
        <w:tabs>
          <w:tab w:val="left" w:pos="693"/>
        </w:tabs>
        <w:spacing w:before="63"/>
        <w:ind w:hanging="217"/>
      </w:pPr>
      <w:r>
        <w:t>Adeguatezza dei metodi di ricerca e di analisi dei</w:t>
      </w:r>
      <w:r>
        <w:rPr>
          <w:spacing w:val="-7"/>
        </w:rPr>
        <w:t xml:space="preserve"> </w:t>
      </w:r>
      <w:r>
        <w:t>dati</w:t>
      </w:r>
    </w:p>
    <w:p w:rsidR="00697F31" w:rsidRDefault="000E583A">
      <w:pPr>
        <w:pStyle w:val="Paragrafoelenco"/>
        <w:numPr>
          <w:ilvl w:val="0"/>
          <w:numId w:val="2"/>
        </w:numPr>
        <w:tabs>
          <w:tab w:val="left" w:pos="693"/>
        </w:tabs>
        <w:ind w:hanging="217"/>
      </w:pPr>
      <w:r>
        <w:t>Presentazione dei</w:t>
      </w:r>
      <w:r>
        <w:rPr>
          <w:spacing w:val="-3"/>
        </w:rPr>
        <w:t xml:space="preserve"> </w:t>
      </w:r>
      <w:r>
        <w:t>risultati</w:t>
      </w:r>
    </w:p>
    <w:p w:rsidR="00697F31" w:rsidRDefault="000E583A">
      <w:pPr>
        <w:pStyle w:val="Paragrafoelenco"/>
        <w:numPr>
          <w:ilvl w:val="0"/>
          <w:numId w:val="2"/>
        </w:numPr>
        <w:tabs>
          <w:tab w:val="left" w:pos="693"/>
        </w:tabs>
        <w:spacing w:before="63"/>
        <w:ind w:hanging="217"/>
      </w:pPr>
      <w:r>
        <w:t>Interpretazione dei</w:t>
      </w:r>
      <w:r>
        <w:rPr>
          <w:spacing w:val="-3"/>
        </w:rPr>
        <w:t xml:space="preserve"> </w:t>
      </w:r>
      <w:r>
        <w:t>risultati</w:t>
      </w:r>
    </w:p>
    <w:p w:rsidR="00697F31" w:rsidRDefault="000E583A">
      <w:pPr>
        <w:pStyle w:val="Paragrafoelenco"/>
        <w:numPr>
          <w:ilvl w:val="0"/>
          <w:numId w:val="2"/>
        </w:numPr>
        <w:tabs>
          <w:tab w:val="left" w:pos="693"/>
        </w:tabs>
        <w:ind w:hanging="217"/>
      </w:pPr>
      <w:r>
        <w:t>Chiarezza comunicativa del</w:t>
      </w:r>
      <w:r>
        <w:rPr>
          <w:spacing w:val="-5"/>
        </w:rPr>
        <w:t xml:space="preserve"> </w:t>
      </w:r>
      <w:r>
        <w:t>poster.</w:t>
      </w:r>
    </w:p>
    <w:p w:rsidR="00697F31" w:rsidRDefault="00697F31">
      <w:pPr>
        <w:pStyle w:val="Corpodeltesto"/>
        <w:spacing w:before="10"/>
        <w:ind w:left="0"/>
        <w:rPr>
          <w:sz w:val="31"/>
        </w:rPr>
      </w:pPr>
    </w:p>
    <w:p w:rsidR="00697F31" w:rsidRDefault="000E583A">
      <w:pPr>
        <w:pStyle w:val="Corpodeltesto"/>
        <w:ind w:right="188"/>
        <w:jc w:val="both"/>
      </w:pPr>
      <w:r>
        <w:t>Il vincitore verrà i</w:t>
      </w:r>
      <w:r>
        <w:t xml:space="preserve">nvitato, in qualità di </w:t>
      </w:r>
      <w:r w:rsidR="00D817AF">
        <w:rPr>
          <w:b/>
          <w:i/>
        </w:rPr>
        <w:t>relatore</w:t>
      </w:r>
      <w:r>
        <w:rPr>
          <w:b/>
          <w:i/>
        </w:rPr>
        <w:t xml:space="preserve">, </w:t>
      </w:r>
      <w:r>
        <w:t>a presentare il proprio lavo</w:t>
      </w:r>
      <w:r w:rsidR="00D817AF">
        <w:t>ro durante il Convegno</w:t>
      </w:r>
      <w:r w:rsidR="004A15A1">
        <w:t xml:space="preserve"> “Le ricadute evolutive ed educative </w:t>
      </w:r>
      <w:proofErr w:type="spellStart"/>
      <w:r w:rsidR="004A15A1">
        <w:t>dll</w:t>
      </w:r>
      <w:proofErr w:type="spellEnd"/>
      <w:r w:rsidR="004A15A1">
        <w:t>’Emergenza Covid-19 nell’ambito dei DSA”</w:t>
      </w:r>
      <w:r w:rsidR="00D817AF">
        <w:t>. Si fa inoltre presente che la data precisa e la modalità di svolgimento del Convegno , saranno comunicate entro il 30/08/2021.</w:t>
      </w:r>
    </w:p>
    <w:p w:rsidR="00D817AF" w:rsidRDefault="00D817AF">
      <w:pPr>
        <w:pStyle w:val="Corpodeltesto"/>
        <w:ind w:right="188"/>
        <w:jc w:val="both"/>
      </w:pPr>
      <w:r>
        <w:t xml:space="preserve">Il vincitore del premio sarà preventivamente avvisato mezzo mail , al termine dei lavori della </w:t>
      </w:r>
      <w:proofErr w:type="spellStart"/>
      <w:r>
        <w:t>Commmissione</w:t>
      </w:r>
      <w:proofErr w:type="spellEnd"/>
      <w:r>
        <w:t xml:space="preserve"> di Valutazione previsti per il 15/09/2021.</w:t>
      </w:r>
    </w:p>
    <w:p w:rsidR="00D817AF" w:rsidRDefault="00D817AF">
      <w:pPr>
        <w:pStyle w:val="Corpodeltesto"/>
        <w:ind w:right="188"/>
        <w:jc w:val="both"/>
      </w:pPr>
    </w:p>
    <w:p w:rsidR="00D817AF" w:rsidRDefault="00D817AF">
      <w:pPr>
        <w:pStyle w:val="Corpodeltesto"/>
        <w:ind w:right="188"/>
        <w:jc w:val="both"/>
      </w:pPr>
    </w:p>
    <w:p w:rsidR="00D817AF" w:rsidRDefault="00D817AF" w:rsidP="004A15A1">
      <w:pPr>
        <w:pStyle w:val="Corpodeltesto"/>
        <w:ind w:right="188"/>
        <w:jc w:val="center"/>
      </w:pPr>
      <w:r>
        <w:t>Il Presidente</w:t>
      </w:r>
    </w:p>
    <w:p w:rsidR="00D817AF" w:rsidRDefault="004A15A1" w:rsidP="004A15A1">
      <w:pPr>
        <w:pStyle w:val="Corpodeltesto"/>
        <w:ind w:right="188"/>
        <w:jc w:val="center"/>
      </w:pPr>
      <w:r>
        <w:t xml:space="preserve">FONDAZIONE EMANUELE </w:t>
      </w:r>
      <w:r w:rsidR="00D817AF">
        <w:t>SCIFO</w:t>
      </w:r>
    </w:p>
    <w:p w:rsidR="00697F31" w:rsidRDefault="00D817AF">
      <w:pPr>
        <w:jc w:val="both"/>
        <w:sectPr w:rsidR="00697F31">
          <w:type w:val="continuous"/>
          <w:pgSz w:w="11910" w:h="16840"/>
          <w:pgMar w:top="1500" w:right="940" w:bottom="280" w:left="940" w:header="720" w:footer="720" w:gutter="0"/>
          <w:cols w:space="720"/>
        </w:sectPr>
      </w:pPr>
      <w:r>
        <w:t xml:space="preserve"> </w:t>
      </w:r>
    </w:p>
    <w:p w:rsidR="00697F31" w:rsidRDefault="00697F31">
      <w:pPr>
        <w:pStyle w:val="Corpodeltesto"/>
        <w:spacing w:before="9"/>
        <w:ind w:left="0"/>
        <w:rPr>
          <w:sz w:val="15"/>
        </w:rPr>
      </w:pPr>
    </w:p>
    <w:p w:rsidR="00697F31" w:rsidRDefault="00697F31">
      <w:pPr>
        <w:pStyle w:val="Corpodeltesto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90.8pt;height:69.65pt;mso-position-horizontal-relative:char;mso-position-vertical-relative:line" coordsize="9816,1393">
            <v:shape id="_x0000_s1028" style="position:absolute;width:9816;height:1393" coordsize="9816,1393" o:spt="100" adj="0,,0" path="m9757,447l58,447,,447,,841r,494l,1393r58,l9757,1393r,-53l9757,1335r,-494l9757,447xm9757,l58,,,,,58,,446r58,l9757,446r,-388l9757,xm9815,447r-57,l9758,841r,494l9758,1393r57,l9815,1335r,-494l9815,447xm9815,r-57,l9758,58r,388l9815,446r,-388l9815,xe" fillcolor="#d9e1f3" stroked="f">
              <v:stroke joinstyle="round"/>
              <v:formulas/>
              <v:path arrowok="t" o:connecttype="segments"/>
            </v:shape>
            <v:shape id="_x0000_s1027" type="#_x0000_t202" style="position:absolute;width:9816;height:1393" filled="f" stroked="f">
              <v:textbox inset="0,0,0,0">
                <w:txbxContent>
                  <w:p w:rsidR="004A15A1" w:rsidRPr="00D817AF" w:rsidRDefault="004A15A1" w:rsidP="004A15A1">
                    <w:pPr>
                      <w:spacing w:before="60"/>
                      <w:ind w:left="647" w:right="666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ALLEGATO A-</w:t>
                    </w:r>
                    <w:r w:rsidRPr="00D817AF">
                      <w:rPr>
                        <w:b/>
                        <w:sz w:val="24"/>
                        <w:szCs w:val="24"/>
                      </w:rPr>
                      <w:t>PREMIO FONDAZIONE EMANUELE SCIFO</w:t>
                    </w:r>
                  </w:p>
                  <w:p w:rsidR="004A15A1" w:rsidRPr="00D817AF" w:rsidRDefault="004A15A1" w:rsidP="004A15A1">
                    <w:pPr>
                      <w:spacing w:before="60"/>
                      <w:ind w:left="647" w:right="666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817AF">
                      <w:rPr>
                        <w:b/>
                        <w:sz w:val="24"/>
                        <w:szCs w:val="24"/>
                      </w:rPr>
                      <w:t>2021</w:t>
                    </w:r>
                  </w:p>
                  <w:p w:rsidR="004A15A1" w:rsidRPr="00D817AF" w:rsidRDefault="004A15A1" w:rsidP="004A15A1">
                    <w:pPr>
                      <w:spacing w:before="157" w:line="278" w:lineRule="auto"/>
                      <w:ind w:left="638" w:right="649" w:hanging="12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817AF">
                      <w:rPr>
                        <w:b/>
                        <w:sz w:val="24"/>
                        <w:szCs w:val="24"/>
                      </w:rPr>
                      <w:t>BANDO PREMIO “</w:t>
                    </w:r>
                    <w:r w:rsidRPr="00D817AF">
                      <w:rPr>
                        <w:b/>
                        <w:i/>
                        <w:sz w:val="24"/>
                        <w:szCs w:val="24"/>
                      </w:rPr>
                      <w:t>MIGLIOR POSTER – DISTURBI SPECIFICI</w:t>
                    </w:r>
                    <w:r>
                      <w:rPr>
                        <w:b/>
                        <w:i/>
                        <w:sz w:val="30"/>
                      </w:rPr>
                      <w:t xml:space="preserve"> </w:t>
                    </w:r>
                    <w:r w:rsidRPr="00D817AF">
                      <w:rPr>
                        <w:b/>
                        <w:i/>
                        <w:sz w:val="24"/>
                        <w:szCs w:val="24"/>
                      </w:rPr>
                      <w:t>DELL’APPRENDIMENTO</w:t>
                    </w:r>
                    <w:r w:rsidRPr="00D817AF">
                      <w:rPr>
                        <w:b/>
                        <w:sz w:val="24"/>
                        <w:szCs w:val="24"/>
                      </w:rPr>
                      <w:t>”</w:t>
                    </w:r>
                  </w:p>
                  <w:p w:rsidR="00697F31" w:rsidRPr="004A15A1" w:rsidRDefault="00697F31" w:rsidP="004A15A1"/>
                </w:txbxContent>
              </v:textbox>
            </v:shape>
            <w10:wrap type="none"/>
            <w10:anchorlock/>
          </v:group>
        </w:pict>
      </w:r>
    </w:p>
    <w:p w:rsidR="00697F31" w:rsidRDefault="00697F31">
      <w:pPr>
        <w:pStyle w:val="Corpodeltesto"/>
        <w:ind w:left="0"/>
        <w:rPr>
          <w:sz w:val="18"/>
        </w:rPr>
      </w:pPr>
    </w:p>
    <w:p w:rsidR="00697F31" w:rsidRDefault="000E583A">
      <w:pPr>
        <w:spacing w:before="52"/>
        <w:ind w:left="193"/>
        <w:jc w:val="both"/>
        <w:rPr>
          <w:b/>
          <w:sz w:val="24"/>
        </w:rPr>
      </w:pPr>
      <w:r>
        <w:rPr>
          <w:b/>
          <w:sz w:val="24"/>
        </w:rPr>
        <w:t xml:space="preserve">DICHIARAZIONE SOSTITUTIVA DELL’ATTO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NOTORIETA’</w:t>
      </w:r>
    </w:p>
    <w:p w:rsidR="00697F31" w:rsidRDefault="000E583A">
      <w:pPr>
        <w:ind w:left="193"/>
        <w:jc w:val="both"/>
        <w:rPr>
          <w:b/>
          <w:sz w:val="24"/>
        </w:rPr>
      </w:pPr>
      <w:r>
        <w:rPr>
          <w:b/>
          <w:sz w:val="24"/>
        </w:rPr>
        <w:t xml:space="preserve">(art. 47 D.P.R. 28 dicembre 2000 n. 445 e </w:t>
      </w:r>
      <w:proofErr w:type="spellStart"/>
      <w:r>
        <w:rPr>
          <w:b/>
          <w:sz w:val="24"/>
        </w:rPr>
        <w:t>s.m.i.</w:t>
      </w:r>
      <w:proofErr w:type="spellEnd"/>
      <w:r>
        <w:rPr>
          <w:b/>
          <w:sz w:val="24"/>
        </w:rPr>
        <w:t>)</w:t>
      </w:r>
    </w:p>
    <w:p w:rsidR="00697F31" w:rsidRDefault="00697F31">
      <w:pPr>
        <w:pStyle w:val="Corpodeltesto"/>
        <w:spacing w:before="6"/>
        <w:ind w:left="0"/>
        <w:rPr>
          <w:b/>
          <w:sz w:val="27"/>
        </w:rPr>
      </w:pPr>
    </w:p>
    <w:p w:rsidR="00697F31" w:rsidRDefault="000E583A">
      <w:pPr>
        <w:pStyle w:val="Corpodeltesto"/>
        <w:tabs>
          <w:tab w:val="left" w:pos="4155"/>
          <w:tab w:val="left" w:pos="4237"/>
          <w:tab w:val="left" w:pos="5157"/>
          <w:tab w:val="left" w:pos="8919"/>
          <w:tab w:val="left" w:pos="8967"/>
        </w:tabs>
        <w:spacing w:line="292" w:lineRule="auto"/>
        <w:ind w:right="1035"/>
        <w:jc w:val="both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email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1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:rsidR="00697F31" w:rsidRDefault="00697F31">
      <w:pPr>
        <w:pStyle w:val="Corpodeltesto"/>
        <w:spacing w:before="7"/>
        <w:ind w:left="0"/>
      </w:pPr>
    </w:p>
    <w:p w:rsidR="00697F31" w:rsidRDefault="000E583A">
      <w:pPr>
        <w:pStyle w:val="Corpodeltesto"/>
        <w:spacing w:before="56"/>
        <w:ind w:right="193"/>
        <w:jc w:val="both"/>
      </w:pPr>
      <w:r>
        <w:t xml:space="preserve">consapevole delle sanzioni penali richiamate dall’art. 76 del </w:t>
      </w:r>
      <w:r>
        <w:t>D.P.R. 28 dicembre 2000 n. 445 in caso di dichiarazioni mendaci e della decadenza dei benefici eventualmente conseguiti al provvedimento emanato sulla base di dichiarazioni non veritiere, di cui all’art. 75 del richiamato D.P.R.; ai sensi e per gli effetti</w:t>
      </w:r>
      <w:r>
        <w:t xml:space="preserve"> del</w:t>
      </w:r>
    </w:p>
    <w:p w:rsidR="00697F31" w:rsidRDefault="000E583A">
      <w:pPr>
        <w:pStyle w:val="Corpodeltesto"/>
        <w:spacing w:before="1" w:line="588" w:lineRule="auto"/>
        <w:ind w:right="5633"/>
      </w:pPr>
      <w:r>
        <w:t>D.P.R. 445/2000 sotto la propria responsabilità DICHIARA</w:t>
      </w:r>
    </w:p>
    <w:p w:rsidR="00697F31" w:rsidRDefault="000E583A">
      <w:pPr>
        <w:pStyle w:val="Paragrafoelenco"/>
        <w:numPr>
          <w:ilvl w:val="0"/>
          <w:numId w:val="1"/>
        </w:numPr>
        <w:tabs>
          <w:tab w:val="left" w:pos="314"/>
          <w:tab w:val="left" w:pos="6425"/>
        </w:tabs>
        <w:spacing w:before="0"/>
        <w:ind w:right="191" w:firstLine="0"/>
      </w:pPr>
      <w:r>
        <w:t>di aver conseguito un dottorato di ricerca</w:t>
      </w:r>
      <w:r>
        <w:rPr>
          <w:spacing w:val="1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ab/>
      </w:r>
      <w:r>
        <w:t>(non più di 6 anni, dalla pubblicazione del</w:t>
      </w:r>
      <w:r>
        <w:rPr>
          <w:spacing w:val="-1"/>
        </w:rPr>
        <w:t xml:space="preserve"> </w:t>
      </w:r>
      <w:r>
        <w:t>bando);</w:t>
      </w:r>
    </w:p>
    <w:p w:rsidR="00697F31" w:rsidRDefault="000E583A">
      <w:pPr>
        <w:spacing w:before="58"/>
        <w:ind w:left="193"/>
        <w:rPr>
          <w:i/>
        </w:rPr>
      </w:pPr>
      <w:r>
        <w:rPr>
          <w:i/>
        </w:rPr>
        <w:t>alternativamente</w:t>
      </w:r>
    </w:p>
    <w:p w:rsidR="00697F31" w:rsidRDefault="00697F31">
      <w:pPr>
        <w:sectPr w:rsidR="00697F31">
          <w:pgSz w:w="11910" w:h="16840"/>
          <w:pgMar w:top="1580" w:right="940" w:bottom="280" w:left="940" w:header="720" w:footer="720" w:gutter="0"/>
          <w:cols w:space="720"/>
        </w:sectPr>
      </w:pPr>
    </w:p>
    <w:p w:rsidR="00697F31" w:rsidRDefault="000E583A">
      <w:pPr>
        <w:pStyle w:val="Paragrafoelenco"/>
        <w:numPr>
          <w:ilvl w:val="0"/>
          <w:numId w:val="1"/>
        </w:numPr>
        <w:tabs>
          <w:tab w:val="left" w:pos="471"/>
          <w:tab w:val="left" w:pos="472"/>
          <w:tab w:val="left" w:pos="850"/>
          <w:tab w:val="left" w:pos="1642"/>
          <w:tab w:val="left" w:pos="2472"/>
          <w:tab w:val="left" w:pos="2845"/>
          <w:tab w:val="left" w:pos="3546"/>
          <w:tab w:val="left" w:pos="3925"/>
          <w:tab w:val="left" w:pos="5024"/>
          <w:tab w:val="left" w:pos="5403"/>
          <w:tab w:val="left" w:pos="9068"/>
        </w:tabs>
        <w:ind w:left="471" w:hanging="279"/>
      </w:pPr>
      <w:r>
        <w:lastRenderedPageBreak/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Dottorato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7F31" w:rsidRDefault="000E583A">
      <w:pPr>
        <w:pStyle w:val="Corpodeltesto"/>
        <w:tabs>
          <w:tab w:val="left" w:pos="2981"/>
          <w:tab w:val="left" w:pos="411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Ciclo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7F31" w:rsidRDefault="000E583A">
      <w:pPr>
        <w:pStyle w:val="Corpodeltesto"/>
        <w:spacing w:before="58"/>
        <w:ind w:left="126"/>
      </w:pPr>
      <w:r>
        <w:br w:type="column"/>
      </w:r>
      <w:r>
        <w:lastRenderedPageBreak/>
        <w:t>presso</w:t>
      </w:r>
    </w:p>
    <w:p w:rsidR="00697F31" w:rsidRDefault="00697F31">
      <w:pPr>
        <w:sectPr w:rsidR="00697F31">
          <w:type w:val="continuous"/>
          <w:pgSz w:w="11910" w:h="16840"/>
          <w:pgMar w:top="1500" w:right="940" w:bottom="280" w:left="940" w:header="720" w:footer="720" w:gutter="0"/>
          <w:cols w:num="2" w:space="720" w:equalWidth="0">
            <w:col w:w="9070" w:space="40"/>
            <w:col w:w="920"/>
          </w:cols>
        </w:sectPr>
      </w:pPr>
    </w:p>
    <w:p w:rsidR="00697F31" w:rsidRDefault="00697F31">
      <w:pPr>
        <w:pStyle w:val="Corpodeltesto"/>
        <w:spacing w:before="11"/>
        <w:ind w:left="0"/>
        <w:rPr>
          <w:sz w:val="31"/>
        </w:rPr>
      </w:pPr>
    </w:p>
    <w:p w:rsidR="00697F31" w:rsidRDefault="000E583A">
      <w:pPr>
        <w:pStyle w:val="Corpodeltesto"/>
        <w:ind w:right="194"/>
        <w:jc w:val="both"/>
      </w:pPr>
      <w:r>
        <w:t xml:space="preserve">Dichiara, infine, di essere informato ai sensi e per gli effetti di cui al </w:t>
      </w:r>
      <w:proofErr w:type="spellStart"/>
      <w:r>
        <w:t>Dlgs</w:t>
      </w:r>
      <w:proofErr w:type="spellEnd"/>
      <w:r>
        <w:t>. 10 agosto 2018, n. 101, che ha attuato il Regolamento Ue n. 2016/679 (noto come GDPR), che i dati personali raccolti saranno trattati, anche con strumenti informatici, esclusi</w:t>
      </w:r>
      <w:r>
        <w:t>vamente nell’ambito del procedimento per il quale la presente dichiarazione viene resa.</w:t>
      </w:r>
    </w:p>
    <w:p w:rsidR="00697F31" w:rsidRDefault="00697F31">
      <w:pPr>
        <w:pStyle w:val="Corpodeltesto"/>
        <w:ind w:left="0"/>
        <w:rPr>
          <w:sz w:val="32"/>
        </w:rPr>
      </w:pPr>
    </w:p>
    <w:p w:rsidR="00697F31" w:rsidRDefault="000E583A">
      <w:pPr>
        <w:pStyle w:val="Corpodeltesto"/>
        <w:tabs>
          <w:tab w:val="left" w:pos="3303"/>
          <w:tab w:val="left" w:pos="6593"/>
        </w:tabs>
        <w:jc w:val="both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7F31" w:rsidRDefault="00697F31">
      <w:pPr>
        <w:pStyle w:val="Corpodeltesto"/>
        <w:spacing w:before="10"/>
        <w:ind w:left="0"/>
        <w:rPr>
          <w:sz w:val="26"/>
        </w:rPr>
      </w:pPr>
    </w:p>
    <w:p w:rsidR="00697F31" w:rsidRDefault="000E583A">
      <w:pPr>
        <w:pStyle w:val="Corpodeltesto"/>
        <w:spacing w:before="57"/>
        <w:ind w:right="197"/>
        <w:jc w:val="both"/>
      </w:pPr>
      <w:r>
        <w:t xml:space="preserve">Ai sensi e per gli effetti dell’art. 38, D.P.R. 445 del 28.12.2000 e </w:t>
      </w:r>
      <w:proofErr w:type="spellStart"/>
      <w:r>
        <w:t>s.m.i.</w:t>
      </w:r>
      <w:proofErr w:type="spellEnd"/>
      <w:r>
        <w:t xml:space="preserve">, la dichiarazione è sottoscritta dall’interessato e inviata insieme </w:t>
      </w:r>
      <w:r>
        <w:t>alla fotocopia non autenticata di un documento di identità del dichiarante, a mezzo posta</w:t>
      </w:r>
      <w:r>
        <w:rPr>
          <w:spacing w:val="-8"/>
        </w:rPr>
        <w:t xml:space="preserve"> </w:t>
      </w:r>
      <w:r>
        <w:t>elettronica.</w:t>
      </w:r>
    </w:p>
    <w:sectPr w:rsidR="00697F31" w:rsidSect="00697F31">
      <w:type w:val="continuous"/>
      <w:pgSz w:w="11910" w:h="16840"/>
      <w:pgMar w:top="1500" w:right="9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59EC"/>
    <w:multiLevelType w:val="hybridMultilevel"/>
    <w:tmpl w:val="E5CA3D3E"/>
    <w:lvl w:ilvl="0" w:tplc="F852149A">
      <w:start w:val="1"/>
      <w:numFmt w:val="decimal"/>
      <w:lvlText w:val="%1)"/>
      <w:lvlJc w:val="left"/>
      <w:pPr>
        <w:ind w:left="759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963877A0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2" w:tplc="BE1E339C"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3" w:tplc="5E2AD732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3962EDA6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5" w:tplc="B9B4CCC8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9D0C545A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920A2178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C9C6B6C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</w:abstractNum>
  <w:abstractNum w:abstractNumId="1">
    <w:nsid w:val="328E286C"/>
    <w:multiLevelType w:val="hybridMultilevel"/>
    <w:tmpl w:val="2F067996"/>
    <w:lvl w:ilvl="0" w:tplc="EEA241D6">
      <w:numFmt w:val="bullet"/>
      <w:lvlText w:val="-"/>
      <w:lvlJc w:val="left"/>
      <w:pPr>
        <w:ind w:left="193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BC4538E">
      <w:numFmt w:val="bullet"/>
      <w:lvlText w:val="•"/>
      <w:lvlJc w:val="left"/>
      <w:pPr>
        <w:ind w:left="1182" w:hanging="120"/>
      </w:pPr>
      <w:rPr>
        <w:rFonts w:hint="default"/>
        <w:lang w:val="it-IT" w:eastAsia="en-US" w:bidi="ar-SA"/>
      </w:rPr>
    </w:lvl>
    <w:lvl w:ilvl="2" w:tplc="D706792E">
      <w:numFmt w:val="bullet"/>
      <w:lvlText w:val="•"/>
      <w:lvlJc w:val="left"/>
      <w:pPr>
        <w:ind w:left="2164" w:hanging="120"/>
      </w:pPr>
      <w:rPr>
        <w:rFonts w:hint="default"/>
        <w:lang w:val="it-IT" w:eastAsia="en-US" w:bidi="ar-SA"/>
      </w:rPr>
    </w:lvl>
    <w:lvl w:ilvl="3" w:tplc="3970DC90">
      <w:numFmt w:val="bullet"/>
      <w:lvlText w:val="•"/>
      <w:lvlJc w:val="left"/>
      <w:pPr>
        <w:ind w:left="3147" w:hanging="120"/>
      </w:pPr>
      <w:rPr>
        <w:rFonts w:hint="default"/>
        <w:lang w:val="it-IT" w:eastAsia="en-US" w:bidi="ar-SA"/>
      </w:rPr>
    </w:lvl>
    <w:lvl w:ilvl="4" w:tplc="0A3ACCE6">
      <w:numFmt w:val="bullet"/>
      <w:lvlText w:val="•"/>
      <w:lvlJc w:val="left"/>
      <w:pPr>
        <w:ind w:left="4129" w:hanging="120"/>
      </w:pPr>
      <w:rPr>
        <w:rFonts w:hint="default"/>
        <w:lang w:val="it-IT" w:eastAsia="en-US" w:bidi="ar-SA"/>
      </w:rPr>
    </w:lvl>
    <w:lvl w:ilvl="5" w:tplc="0BC6F210">
      <w:numFmt w:val="bullet"/>
      <w:lvlText w:val="•"/>
      <w:lvlJc w:val="left"/>
      <w:pPr>
        <w:ind w:left="5112" w:hanging="120"/>
      </w:pPr>
      <w:rPr>
        <w:rFonts w:hint="default"/>
        <w:lang w:val="it-IT" w:eastAsia="en-US" w:bidi="ar-SA"/>
      </w:rPr>
    </w:lvl>
    <w:lvl w:ilvl="6" w:tplc="F976E768">
      <w:numFmt w:val="bullet"/>
      <w:lvlText w:val="•"/>
      <w:lvlJc w:val="left"/>
      <w:pPr>
        <w:ind w:left="6094" w:hanging="120"/>
      </w:pPr>
      <w:rPr>
        <w:rFonts w:hint="default"/>
        <w:lang w:val="it-IT" w:eastAsia="en-US" w:bidi="ar-SA"/>
      </w:rPr>
    </w:lvl>
    <w:lvl w:ilvl="7" w:tplc="0A326ECC">
      <w:numFmt w:val="bullet"/>
      <w:lvlText w:val="•"/>
      <w:lvlJc w:val="left"/>
      <w:pPr>
        <w:ind w:left="7076" w:hanging="120"/>
      </w:pPr>
      <w:rPr>
        <w:rFonts w:hint="default"/>
        <w:lang w:val="it-IT" w:eastAsia="en-US" w:bidi="ar-SA"/>
      </w:rPr>
    </w:lvl>
    <w:lvl w:ilvl="8" w:tplc="E830FF90">
      <w:numFmt w:val="bullet"/>
      <w:lvlText w:val="•"/>
      <w:lvlJc w:val="left"/>
      <w:pPr>
        <w:ind w:left="8059" w:hanging="120"/>
      </w:pPr>
      <w:rPr>
        <w:rFonts w:hint="default"/>
        <w:lang w:val="it-IT" w:eastAsia="en-US" w:bidi="ar-SA"/>
      </w:rPr>
    </w:lvl>
  </w:abstractNum>
  <w:abstractNum w:abstractNumId="2">
    <w:nsid w:val="76903854"/>
    <w:multiLevelType w:val="hybridMultilevel"/>
    <w:tmpl w:val="665688B0"/>
    <w:lvl w:ilvl="0" w:tplc="3D2A03D2">
      <w:start w:val="1"/>
      <w:numFmt w:val="decimal"/>
      <w:lvlText w:val="%1."/>
      <w:lvlJc w:val="left"/>
      <w:pPr>
        <w:ind w:left="692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034C2EC">
      <w:numFmt w:val="bullet"/>
      <w:lvlText w:val="•"/>
      <w:lvlJc w:val="left"/>
      <w:pPr>
        <w:ind w:left="1632" w:hanging="216"/>
      </w:pPr>
      <w:rPr>
        <w:rFonts w:hint="default"/>
        <w:lang w:val="it-IT" w:eastAsia="en-US" w:bidi="ar-SA"/>
      </w:rPr>
    </w:lvl>
    <w:lvl w:ilvl="2" w:tplc="8A8CBED2">
      <w:numFmt w:val="bullet"/>
      <w:lvlText w:val="•"/>
      <w:lvlJc w:val="left"/>
      <w:pPr>
        <w:ind w:left="2564" w:hanging="216"/>
      </w:pPr>
      <w:rPr>
        <w:rFonts w:hint="default"/>
        <w:lang w:val="it-IT" w:eastAsia="en-US" w:bidi="ar-SA"/>
      </w:rPr>
    </w:lvl>
    <w:lvl w:ilvl="3" w:tplc="0A907C5E">
      <w:numFmt w:val="bullet"/>
      <w:lvlText w:val="•"/>
      <w:lvlJc w:val="left"/>
      <w:pPr>
        <w:ind w:left="3497" w:hanging="216"/>
      </w:pPr>
      <w:rPr>
        <w:rFonts w:hint="default"/>
        <w:lang w:val="it-IT" w:eastAsia="en-US" w:bidi="ar-SA"/>
      </w:rPr>
    </w:lvl>
    <w:lvl w:ilvl="4" w:tplc="BA1A1198">
      <w:numFmt w:val="bullet"/>
      <w:lvlText w:val="•"/>
      <w:lvlJc w:val="left"/>
      <w:pPr>
        <w:ind w:left="4429" w:hanging="216"/>
      </w:pPr>
      <w:rPr>
        <w:rFonts w:hint="default"/>
        <w:lang w:val="it-IT" w:eastAsia="en-US" w:bidi="ar-SA"/>
      </w:rPr>
    </w:lvl>
    <w:lvl w:ilvl="5" w:tplc="6574ADDA">
      <w:numFmt w:val="bullet"/>
      <w:lvlText w:val="•"/>
      <w:lvlJc w:val="left"/>
      <w:pPr>
        <w:ind w:left="5362" w:hanging="216"/>
      </w:pPr>
      <w:rPr>
        <w:rFonts w:hint="default"/>
        <w:lang w:val="it-IT" w:eastAsia="en-US" w:bidi="ar-SA"/>
      </w:rPr>
    </w:lvl>
    <w:lvl w:ilvl="6" w:tplc="30849166">
      <w:numFmt w:val="bullet"/>
      <w:lvlText w:val="•"/>
      <w:lvlJc w:val="left"/>
      <w:pPr>
        <w:ind w:left="6294" w:hanging="216"/>
      </w:pPr>
      <w:rPr>
        <w:rFonts w:hint="default"/>
        <w:lang w:val="it-IT" w:eastAsia="en-US" w:bidi="ar-SA"/>
      </w:rPr>
    </w:lvl>
    <w:lvl w:ilvl="7" w:tplc="7D360454">
      <w:numFmt w:val="bullet"/>
      <w:lvlText w:val="•"/>
      <w:lvlJc w:val="left"/>
      <w:pPr>
        <w:ind w:left="7226" w:hanging="216"/>
      </w:pPr>
      <w:rPr>
        <w:rFonts w:hint="default"/>
        <w:lang w:val="it-IT" w:eastAsia="en-US" w:bidi="ar-SA"/>
      </w:rPr>
    </w:lvl>
    <w:lvl w:ilvl="8" w:tplc="607E567C">
      <w:numFmt w:val="bullet"/>
      <w:lvlText w:val="•"/>
      <w:lvlJc w:val="left"/>
      <w:pPr>
        <w:ind w:left="8159" w:hanging="21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97F31"/>
    <w:rsid w:val="000E583A"/>
    <w:rsid w:val="004A15A1"/>
    <w:rsid w:val="00697F31"/>
    <w:rsid w:val="007274B3"/>
    <w:rsid w:val="00D8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7F3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7F31"/>
    <w:pPr>
      <w:ind w:left="193"/>
    </w:pPr>
  </w:style>
  <w:style w:type="paragraph" w:styleId="Paragrafoelenco">
    <w:name w:val="List Paragraph"/>
    <w:basedOn w:val="Normale"/>
    <w:uiPriority w:val="1"/>
    <w:qFormat/>
    <w:rsid w:val="00697F31"/>
    <w:pPr>
      <w:spacing w:before="58"/>
      <w:ind w:left="692" w:hanging="217"/>
    </w:pPr>
  </w:style>
  <w:style w:type="paragraph" w:customStyle="1" w:styleId="TableParagraph">
    <w:name w:val="Table Paragraph"/>
    <w:basedOn w:val="Normale"/>
    <w:uiPriority w:val="1"/>
    <w:qFormat/>
    <w:rsid w:val="00697F31"/>
  </w:style>
  <w:style w:type="character" w:styleId="Collegamentoipertestuale">
    <w:name w:val="Hyperlink"/>
    <w:basedOn w:val="Carpredefinitoparagrafo"/>
    <w:uiPriority w:val="99"/>
    <w:unhideWhenUsed/>
    <w:rsid w:val="00D817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ilcantico@gmai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 AIP PSICOLOGIA DELLO SVILUPPO E DELL’EDUCAZIONE</vt:lpstr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 AIP PSICOLOGIA DELLO SVILUPPO E DELL’EDUCAZIONE</dc:title>
  <dc:creator>User</dc:creator>
  <cp:lastModifiedBy>Pc</cp:lastModifiedBy>
  <cp:revision>2</cp:revision>
  <cp:lastPrinted>2021-03-29T13:59:00Z</cp:lastPrinted>
  <dcterms:created xsi:type="dcterms:W3CDTF">2021-03-29T14:01:00Z</dcterms:created>
  <dcterms:modified xsi:type="dcterms:W3CDTF">2021-03-29T14:01:00Z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2021-03-29T00:00:00Z</vt:filetime>
  </property>
</Properties>
</file>